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2F9C" w:rsidRPr="005879FE" w:rsidRDefault="00142F9C" w:rsidP="00142F9C">
      <w:pPr>
        <w:rPr>
          <w:b/>
        </w:rPr>
      </w:pPr>
      <w:r w:rsidRPr="005879FE">
        <w:rPr>
          <w:b/>
        </w:rPr>
        <w:t>YOUR NAME (</w:t>
      </w:r>
      <w:r w:rsidR="00B07BF5">
        <w:rPr>
          <w:b/>
        </w:rPr>
        <w:t>print please</w:t>
      </w:r>
      <w:r w:rsidRPr="005879FE">
        <w:rPr>
          <w:b/>
        </w:rPr>
        <w:t>)___________________________________________________</w:t>
      </w:r>
    </w:p>
    <w:p w:rsidR="00142F9C" w:rsidRPr="006272B8" w:rsidRDefault="00142F9C" w:rsidP="00142F9C">
      <w:pPr>
        <w:rPr>
          <w:b/>
          <w:u w:val="single"/>
        </w:rPr>
      </w:pPr>
    </w:p>
    <w:p w:rsidR="00142F9C" w:rsidRDefault="00142F9C" w:rsidP="00142F9C"/>
    <w:p w:rsidR="00556E9A" w:rsidRDefault="00556E9A" w:rsidP="00142F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4"/>
        </w:rPr>
      </w:pPr>
      <w:r>
        <w:rPr>
          <w:szCs w:val="24"/>
        </w:rPr>
        <w:t>HAND IN THIS WORKSHEET on Fri Jan 20 at start of class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 xml:space="preserve">  Please do not write answers on separate, loose sheets.</w:t>
      </w:r>
    </w:p>
    <w:p w:rsidR="00556E9A" w:rsidRDefault="00556E9A" w:rsidP="00142F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4"/>
        </w:rPr>
      </w:pPr>
    </w:p>
    <w:p w:rsidR="00142F9C" w:rsidRPr="00556E9A" w:rsidRDefault="00142F9C" w:rsidP="00142F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4"/>
        </w:rPr>
      </w:pPr>
      <w:r w:rsidRPr="00556E9A">
        <w:rPr>
          <w:szCs w:val="24"/>
        </w:rPr>
        <w:t xml:space="preserve">Use whatever resources you need, including Griffiths, other texts, talking to peers, office hours - whatever you need. In the end, though, </w:t>
      </w:r>
      <w:r w:rsidR="007C4879" w:rsidRPr="00556E9A">
        <w:rPr>
          <w:szCs w:val="24"/>
        </w:rPr>
        <w:t xml:space="preserve">like with all </w:t>
      </w:r>
      <w:proofErr w:type="spellStart"/>
      <w:r w:rsidR="007C4879" w:rsidRPr="00556E9A">
        <w:rPr>
          <w:szCs w:val="24"/>
        </w:rPr>
        <w:t>homeworks</w:t>
      </w:r>
      <w:proofErr w:type="spellEnd"/>
      <w:r w:rsidR="007C4879" w:rsidRPr="00556E9A">
        <w:rPr>
          <w:szCs w:val="24"/>
        </w:rPr>
        <w:t xml:space="preserve">, </w:t>
      </w:r>
      <w:r w:rsidRPr="00556E9A">
        <w:rPr>
          <w:szCs w:val="24"/>
        </w:rPr>
        <w:t>what you turn in must be your own work, reflecting your own understanding</w:t>
      </w:r>
    </w:p>
    <w:p w:rsidR="00142F9C" w:rsidRPr="00556E9A" w:rsidRDefault="00142F9C" w:rsidP="00142F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4"/>
        </w:rPr>
      </w:pPr>
    </w:p>
    <w:p w:rsidR="00142F9C" w:rsidRPr="00556E9A" w:rsidRDefault="00142F9C" w:rsidP="00142F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4"/>
        </w:rPr>
      </w:pPr>
      <w:r w:rsidRPr="00556E9A">
        <w:rPr>
          <w:szCs w:val="24"/>
        </w:rPr>
        <w:t xml:space="preserve">Note that in general, we grade </w:t>
      </w:r>
      <w:proofErr w:type="spellStart"/>
      <w:r w:rsidRPr="00556E9A">
        <w:rPr>
          <w:szCs w:val="24"/>
        </w:rPr>
        <w:t>homeworks</w:t>
      </w:r>
      <w:proofErr w:type="spellEnd"/>
      <w:r w:rsidRPr="00556E9A">
        <w:rPr>
          <w:szCs w:val="24"/>
        </w:rPr>
        <w:t xml:space="preserve"> for clarity of explanation as much as we do for mere "correctness" of final answer. </w:t>
      </w:r>
    </w:p>
    <w:p w:rsidR="00142F9C" w:rsidRDefault="00142F9C" w:rsidP="00142F9C"/>
    <w:p w:rsidR="00CA6329" w:rsidRDefault="00CA6329"/>
    <w:p w:rsidR="002734D4" w:rsidRDefault="002734D4">
      <w:r>
        <w:t xml:space="preserve">Please show your work or explain your reasoning whenever possible. </w:t>
      </w:r>
    </w:p>
    <w:p w:rsidR="002734D4" w:rsidRDefault="002734D4"/>
    <w:p w:rsidR="00815EA5" w:rsidRDefault="00AE25B3">
      <w:r w:rsidRPr="005B5330">
        <w:rPr>
          <w:b/>
          <w:sz w:val="32"/>
          <w:szCs w:val="32"/>
        </w:rPr>
        <w:fldChar w:fldCharType="begin"/>
      </w:r>
      <w:r w:rsidR="002734D4" w:rsidRPr="005B5330">
        <w:rPr>
          <w:b/>
          <w:sz w:val="32"/>
          <w:szCs w:val="32"/>
        </w:rPr>
        <w:instrText xml:space="preserve"> AUTONUM </w:instrText>
      </w:r>
      <w:r w:rsidRPr="005B5330">
        <w:rPr>
          <w:b/>
          <w:sz w:val="32"/>
          <w:szCs w:val="32"/>
        </w:rPr>
        <w:fldChar w:fldCharType="end"/>
      </w:r>
      <w:r w:rsidR="002734D4">
        <w:t xml:space="preserve"> </w:t>
      </w:r>
      <w:r w:rsidR="00815EA5">
        <w:t>Integrals:</w:t>
      </w:r>
    </w:p>
    <w:p w:rsidR="002734D4" w:rsidRDefault="002734D4"/>
    <w:p w:rsidR="002734D4" w:rsidRDefault="005B5330">
      <w:proofErr w:type="gramStart"/>
      <w:r>
        <w:t>a</w:t>
      </w:r>
      <w:r w:rsidR="00815EA5">
        <w:t>)</w:t>
      </w:r>
      <w:r w:rsidR="002734D4">
        <w:t xml:space="preserve">  </w:t>
      </w:r>
      <w:proofErr w:type="gramEnd"/>
      <w:r w:rsidR="00B07BF5" w:rsidRPr="00B07BF5">
        <w:rPr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pt" o:ole="">
            <v:imagedata r:id="rId6" o:title=""/>
          </v:shape>
          <o:OLEObject Type="Embed" ProgID="Equation.DSMT4" ShapeID="_x0000_i1025" DrawAspect="Content" ObjectID="_1277367795" r:id="rId7"/>
        </w:object>
      </w:r>
      <w:r w:rsidR="00CA6329">
        <w:t xml:space="preserve">               [ </w:t>
      </w:r>
      <w:r w:rsidR="002734D4">
        <w:t xml:space="preserve">where </w:t>
      </w:r>
      <w:r w:rsidR="00B07BF5">
        <w:t>g</w:t>
      </w:r>
      <w:r w:rsidR="002734D4">
        <w:t>(</w:t>
      </w:r>
      <w:r w:rsidR="00B07BF5">
        <w:t>z</w:t>
      </w:r>
      <w:r w:rsidR="002734D4">
        <w:t>) is some known</w:t>
      </w:r>
      <w:r>
        <w:t>,</w:t>
      </w:r>
      <w:r w:rsidR="002734D4">
        <w:t xml:space="preserve"> well behaved</w:t>
      </w:r>
      <w:r>
        <w:t xml:space="preserve"> </w:t>
      </w:r>
      <w:r w:rsidR="002734D4">
        <w:t xml:space="preserve">function of </w:t>
      </w:r>
      <w:r w:rsidR="00CA6329">
        <w:t xml:space="preserve">real variable </w:t>
      </w:r>
      <w:r w:rsidR="00B07BF5">
        <w:t>z</w:t>
      </w:r>
      <w:r w:rsidR="00CA6329">
        <w:t xml:space="preserve"> ]</w:t>
      </w:r>
    </w:p>
    <w:p w:rsidR="002734D4" w:rsidRDefault="002734D4"/>
    <w:p w:rsidR="002C22EB" w:rsidRDefault="002C22EB">
      <w:pPr>
        <w:rPr>
          <w:i/>
        </w:rPr>
      </w:pPr>
    </w:p>
    <w:p w:rsidR="002C22EB" w:rsidRDefault="002C22EB">
      <w:pPr>
        <w:rPr>
          <w:i/>
        </w:rPr>
      </w:pPr>
    </w:p>
    <w:p w:rsidR="002C22EB" w:rsidRDefault="002C22EB">
      <w:pPr>
        <w:rPr>
          <w:i/>
        </w:rPr>
      </w:pPr>
    </w:p>
    <w:p w:rsidR="00815EA5" w:rsidRDefault="00815EA5"/>
    <w:p w:rsidR="002734D4" w:rsidRDefault="002734D4"/>
    <w:p w:rsidR="00CA6329" w:rsidRDefault="00CA6329"/>
    <w:p w:rsidR="00CA6329" w:rsidRDefault="00CA6329"/>
    <w:p w:rsidR="002734D4" w:rsidRDefault="002734D4"/>
    <w:p w:rsidR="002734D4" w:rsidRDefault="005B5330">
      <w:proofErr w:type="gramStart"/>
      <w:r>
        <w:t>b</w:t>
      </w:r>
      <w:r w:rsidR="00815EA5">
        <w:t>)</w:t>
      </w:r>
      <w:r w:rsidR="002734D4">
        <w:t xml:space="preserve">  </w:t>
      </w:r>
      <w:proofErr w:type="gramEnd"/>
      <w:r w:rsidR="00B07BF5" w:rsidRPr="00B07BF5">
        <w:rPr>
          <w:position w:val="-24"/>
        </w:rPr>
        <w:object w:dxaOrig="2299" w:dyaOrig="620">
          <v:shape id="_x0000_i1026" type="#_x0000_t75" style="width:116pt;height:31pt" o:ole="">
            <v:imagedata r:id="rId8" o:title=""/>
          </v:shape>
          <o:OLEObject Type="Embed" ProgID="Equation.DSMT4" ShapeID="_x0000_i1026" DrawAspect="Content" ObjectID="_1277367796" r:id="rId9"/>
        </w:object>
      </w:r>
    </w:p>
    <w:p w:rsidR="002734D4" w:rsidRDefault="002734D4"/>
    <w:p w:rsidR="002C22EB" w:rsidRDefault="002C22EB">
      <w:pPr>
        <w:rPr>
          <w:i/>
        </w:rPr>
      </w:pPr>
    </w:p>
    <w:p w:rsidR="002C22EB" w:rsidRDefault="002C22EB">
      <w:pPr>
        <w:rPr>
          <w:i/>
        </w:rPr>
      </w:pPr>
    </w:p>
    <w:p w:rsidR="00CA6329" w:rsidRDefault="00CA6329">
      <w:pPr>
        <w:rPr>
          <w:i/>
        </w:rPr>
      </w:pPr>
    </w:p>
    <w:p w:rsidR="00CA6329" w:rsidRDefault="00CA6329">
      <w:pPr>
        <w:rPr>
          <w:i/>
        </w:rPr>
      </w:pPr>
    </w:p>
    <w:p w:rsidR="002C22EB" w:rsidRDefault="002C22EB">
      <w:pPr>
        <w:rPr>
          <w:i/>
        </w:rPr>
      </w:pPr>
    </w:p>
    <w:p w:rsidR="002C22EB" w:rsidRDefault="002C22EB">
      <w:pPr>
        <w:rPr>
          <w:i/>
        </w:rPr>
      </w:pPr>
    </w:p>
    <w:p w:rsidR="002734D4" w:rsidRDefault="002734D4"/>
    <w:p w:rsidR="00CA6329" w:rsidRDefault="00CA632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734D4" w:rsidRDefault="00AE25B3">
      <w:r w:rsidRPr="005B5330">
        <w:rPr>
          <w:b/>
          <w:sz w:val="32"/>
          <w:szCs w:val="32"/>
        </w:rPr>
        <w:fldChar w:fldCharType="begin"/>
      </w:r>
      <w:r w:rsidR="005B5330" w:rsidRPr="005B5330">
        <w:rPr>
          <w:b/>
          <w:sz w:val="32"/>
          <w:szCs w:val="32"/>
        </w:rPr>
        <w:instrText xml:space="preserve"> AUTONUM </w:instrText>
      </w:r>
      <w:r w:rsidRPr="005B5330">
        <w:rPr>
          <w:b/>
          <w:sz w:val="32"/>
          <w:szCs w:val="32"/>
        </w:rPr>
        <w:fldChar w:fldCharType="end"/>
      </w:r>
      <w:r w:rsidR="00815EA5">
        <w:t xml:space="preserve"> </w:t>
      </w:r>
      <w:r w:rsidR="002734D4">
        <w:t xml:space="preserve">Make a quick sketch, in the x-y plane, of the following </w:t>
      </w:r>
      <w:r w:rsidR="00C441D9">
        <w:t xml:space="preserve">(two-dimensional) </w:t>
      </w:r>
      <w:r w:rsidR="00CA6329">
        <w:t>vector function</w:t>
      </w:r>
      <w:r w:rsidR="002734D4">
        <w:t xml:space="preserve">. </w:t>
      </w:r>
    </w:p>
    <w:p w:rsidR="002734D4" w:rsidRDefault="002734D4">
      <w:r>
        <w:t>Plot</w:t>
      </w:r>
      <w:r w:rsidR="00C441D9">
        <w:t xml:space="preserve"> enough different vectors to give</w:t>
      </w:r>
      <w:r>
        <w:t xml:space="preserve"> a feeling for what this field looks like in the x-y plane.</w:t>
      </w:r>
    </w:p>
    <w:p w:rsidR="005B5330" w:rsidRDefault="00CA6329" w:rsidP="005B5330">
      <w:r>
        <w:t xml:space="preserve"> </w:t>
      </w:r>
      <w:r w:rsidR="00AB173D">
        <w:t>a</w:t>
      </w:r>
      <w:r w:rsidR="002734D4">
        <w:t xml:space="preserve">) </w:t>
      </w:r>
      <w:r w:rsidR="002734D4" w:rsidRPr="008F58F6">
        <w:rPr>
          <w:position w:val="-34"/>
        </w:rPr>
        <w:object w:dxaOrig="2400" w:dyaOrig="720">
          <v:shape id="_x0000_i1027" type="#_x0000_t75" style="width:120pt;height:36pt" o:ole="">
            <v:imagedata r:id="rId10" o:title=""/>
          </v:shape>
          <o:OLEObject Type="Embed" ProgID="Equation.DSMT4" ShapeID="_x0000_i1027" DrawAspect="Content" ObjectID="_1277367797" r:id="rId11"/>
        </w:object>
      </w:r>
      <w:r w:rsidR="002734D4">
        <w:t xml:space="preserve"> </w:t>
      </w:r>
      <w:r w:rsidR="005B5330">
        <w:tab/>
      </w:r>
      <w:r w:rsidR="005B5330">
        <w:tab/>
        <w:t>Explain in words what this plot is showing.</w:t>
      </w:r>
    </w:p>
    <w:p w:rsidR="002734D4" w:rsidRDefault="002734D4"/>
    <w:p w:rsidR="002734D4" w:rsidRDefault="002734D4"/>
    <w:p w:rsidR="002734D4" w:rsidRDefault="002734D4"/>
    <w:p w:rsidR="002734D4" w:rsidRDefault="002734D4"/>
    <w:p w:rsidR="00CA6329" w:rsidRDefault="00CA6329"/>
    <w:p w:rsidR="00CA6329" w:rsidRDefault="00CA6329"/>
    <w:p w:rsidR="00CA6329" w:rsidRDefault="00CA6329"/>
    <w:p w:rsidR="002734D4" w:rsidRDefault="002734D4" w:rsidP="002734D4"/>
    <w:p w:rsidR="002C22EB" w:rsidRDefault="002C22EB" w:rsidP="005B5330"/>
    <w:p w:rsidR="002C22EB" w:rsidRDefault="002C22EB">
      <w:pPr>
        <w:rPr>
          <w:i/>
        </w:rPr>
      </w:pPr>
    </w:p>
    <w:p w:rsidR="005B5330" w:rsidRDefault="00AB173D" w:rsidP="005B5330">
      <w:r w:rsidRPr="009772F0">
        <w:t>b</w:t>
      </w:r>
      <w:r w:rsidR="002734D4" w:rsidRPr="009772F0">
        <w:t xml:space="preserve">) </w:t>
      </w:r>
      <w:r w:rsidR="009772F0" w:rsidRPr="009772F0">
        <w:t>Consider a</w:t>
      </w:r>
      <w:r w:rsidR="009772F0">
        <w:t>n r-</w:t>
      </w:r>
      <w:r w:rsidR="009772F0" w:rsidRPr="009772F0">
        <w:rPr>
          <w:rFonts w:ascii="Symbol" w:hAnsi="Symbol"/>
        </w:rPr>
        <w:t></w:t>
      </w:r>
      <w:r w:rsidR="009772F0">
        <w:t xml:space="preserve"> polar coordinate system defined in the x-y plane as shown.  Distance r is the radial distance from the origin, and angle </w:t>
      </w:r>
      <w:r w:rsidR="009772F0" w:rsidRPr="009772F0">
        <w:rPr>
          <w:rFonts w:ascii="Symbol" w:hAnsi="Symbol"/>
        </w:rPr>
        <w:t></w:t>
      </w:r>
      <w:r w:rsidR="009772F0">
        <w:t xml:space="preserve"> is the angle measured from the +y direction </w:t>
      </w:r>
      <w:r w:rsidR="00765030">
        <w:t xml:space="preserve">clockwise </w:t>
      </w:r>
      <w:r w:rsidR="009772F0">
        <w:t>to the radial direction</w:t>
      </w:r>
      <w:r w:rsidR="00765030">
        <w:t>, as shown for two points in the diagram</w:t>
      </w:r>
      <w:r w:rsidR="009772F0">
        <w:t>.</w:t>
      </w:r>
      <w:r w:rsidR="005B5330" w:rsidRPr="005B5330">
        <w:t xml:space="preserve"> </w:t>
      </w:r>
      <w:r w:rsidR="0065292D">
        <w:t xml:space="preserve">NOTE: this is not the standard </w:t>
      </w:r>
      <w:r w:rsidR="00783F88">
        <w:t>convention</w:t>
      </w:r>
      <w:r w:rsidR="0065292D">
        <w:t xml:space="preserve"> for polar coordinates. So don’t use a formula from a text, because it probably does not apply here.</w:t>
      </w:r>
    </w:p>
    <w:p w:rsidR="009772F0" w:rsidRPr="009772F0" w:rsidRDefault="009772F0" w:rsidP="009772F0"/>
    <w:p w:rsidR="002734D4" w:rsidRPr="00EF035F" w:rsidRDefault="009772F0" w:rsidP="009772F0">
      <w:r>
        <w:t xml:space="preserve">Draw the unit vector </w:t>
      </w:r>
      <w:r w:rsidRPr="009772F0">
        <w:rPr>
          <w:position w:val="-6"/>
        </w:rPr>
        <w:object w:dxaOrig="200" w:dyaOrig="340">
          <v:shape id="_x0000_i1028" type="#_x0000_t75" style="width:10pt;height:17pt" o:ole="">
            <v:imagedata r:id="rId12" o:title=""/>
          </v:shape>
          <o:OLEObject Type="Embed" ProgID="Equation.DSMT4" ShapeID="_x0000_i1028" DrawAspect="Content" ObjectID="_1277367798" r:id="rId13"/>
        </w:object>
      </w:r>
      <w:r>
        <w:rPr>
          <w:position w:val="-34"/>
        </w:rPr>
        <w:t xml:space="preserve"> </w:t>
      </w:r>
      <w:r>
        <w:t xml:space="preserve">at several representative places </w:t>
      </w:r>
      <w:r w:rsidR="004B431B">
        <w:t>on the diagram</w:t>
      </w:r>
      <w:r>
        <w:t>; i.e. in enough</w:t>
      </w:r>
      <w:r w:rsidRPr="008F58F6">
        <w:rPr>
          <w:position w:val="-34"/>
        </w:rPr>
        <w:t xml:space="preserve"> </w:t>
      </w:r>
      <w:r>
        <w:t>places to convince the grader you know how</w:t>
      </w:r>
      <w:r w:rsidR="004B431B">
        <w:t xml:space="preserve"> </w:t>
      </w:r>
      <w:r w:rsidR="004B431B" w:rsidRPr="009772F0">
        <w:rPr>
          <w:position w:val="-6"/>
        </w:rPr>
        <w:object w:dxaOrig="200" w:dyaOrig="340">
          <v:shape id="_x0000_i1029" type="#_x0000_t75" style="width:10pt;height:17pt" o:ole="">
            <v:imagedata r:id="rId14" o:title=""/>
          </v:shape>
          <o:OLEObject Type="Embed" ProgID="Equation.DSMT4" ShapeID="_x0000_i1029" DrawAspect="Content" ObjectID="_1277367799" r:id="rId15"/>
        </w:object>
      </w:r>
      <w:r w:rsidR="004B431B">
        <w:t xml:space="preserve"> behaves everywhere. </w:t>
      </w:r>
      <w:r>
        <w:t xml:space="preserve"> </w:t>
      </w:r>
    </w:p>
    <w:p w:rsidR="005B5330" w:rsidRDefault="005B5330"/>
    <w:p w:rsidR="005B5330" w:rsidRDefault="00AE25B3">
      <w:r w:rsidRPr="00AE25B3">
        <w:rPr>
          <w:i/>
          <w:noProof/>
        </w:rPr>
        <w:pict>
          <v:group id="_x0000_s1043" style="position:absolute;margin-left:94.5pt;margin-top:9.9pt;width:204.75pt;height:159.5pt;z-index:251659776" coordorigin="1205,8100" coordsize="4095,3190" editas="canvas">
            <o:lock v:ext="edit" aspectratio="t"/>
            <v:shape id="_x0000_s1042" type="#_x0000_t75" style="position:absolute;left:1205;top:8100;width:4095;height:319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44" type="#_x0000_t32" style="position:absolute;left:1260;top:9680;width:3475;height:16" o:connectortype="straight">
              <v:stroke endarrow="block"/>
            </v:shape>
            <v:shape id="_x0000_s1045" type="#_x0000_t32" style="position:absolute;left:2892;top:8250;width:14;height:2865;flip:x y" o:connectortype="straight">
              <v:stroke endarrow="block"/>
            </v:shape>
            <v:shape id="_x0000_s1046" type="#_x0000_t32" style="position:absolute;left:2891;top:9120;width:929;height:590;flip:y" o:connectortype="straight"/>
            <v:oval id="_x0000_s1047" style="position:absolute;left:3810;top:9068;width:71;height:72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8" type="#_x0000_t202" style="position:absolute;left:3629;top:9210;width:250;height:352" filled="f" stroked="f">
              <v:textbox inset="0,0,0,0">
                <w:txbxContent>
                  <w:p w:rsidR="009772F0" w:rsidRDefault="009772F0" w:rsidP="00765030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0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9" type="#_x0000_t19" style="position:absolute;left:2888;top:8931;width:636;height:742" coordsize="18512,21600" adj=",-2032721" path="wr-21600,,21600,43200,,,18512,10470nfewr-21600,,21600,43200,,,18512,10470l0,21600nsxe">
              <v:stroke endarrow="block"/>
              <v:path o:connectlocs="0,0;18512,10470;0,21600"/>
            </v:shape>
            <v:shape id="_x0000_s1050" type="#_x0000_t202" style="position:absolute;left:4600;top:9788;width:250;height:352" filled="f" stroked="f">
              <v:textbox inset="0,0,0,0">
                <w:txbxContent>
                  <w:p w:rsidR="009772F0" w:rsidRDefault="009772F0" w:rsidP="00765030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2641;top:8378;width:250;height:352" filled="f" stroked="f">
              <v:textbox inset="0,0,0,0">
                <w:txbxContent>
                  <w:p w:rsidR="009772F0" w:rsidRDefault="009772F0" w:rsidP="00765030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3180;top:8730;width:250;height:352" filled="f" stroked="f">
              <v:textbox inset="0,0,0,0">
                <w:txbxContent>
                  <w:p w:rsidR="009772F0" w:rsidRPr="009772F0" w:rsidRDefault="009772F0" w:rsidP="00765030">
                    <w:pPr>
                      <w:rPr>
                        <w:rFonts w:ascii="Symbol" w:hAnsi="Symbol"/>
                      </w:rPr>
                    </w:pPr>
                    <w:r w:rsidRPr="009772F0">
                      <w:rPr>
                        <w:rFonts w:ascii="Symbol" w:hAnsi="Symbol"/>
                      </w:rPr>
                      <w:t></w:t>
                    </w:r>
                  </w:p>
                </w:txbxContent>
              </v:textbox>
            </v:shape>
            <v:shape id="_x0000_s1069" type="#_x0000_t32" style="position:absolute;left:1576;top:9274;width:1315;height:406;flip:x y" o:connectortype="straight"/>
            <v:shape id="_x0000_s1070" type="#_x0000_t202" style="position:absolute;left:1994;top:9135;width:250;height:352" filled="f" stroked="f">
              <v:textbox inset="0,0,0,0">
                <w:txbxContent>
                  <w:p w:rsidR="00765030" w:rsidRDefault="00765030" w:rsidP="00765030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oval id="_x0000_s1071" style="position:absolute;left:1545;top:9233;width:71;height:72"/>
            <v:shape id="_x0000_s1072" type="#_x0000_t202" style="position:absolute;left:2295;top:10020;width:250;height:352" filled="f" stroked="f">
              <v:textbox inset="0,0,0,0">
                <w:txbxContent>
                  <w:p w:rsidR="00765030" w:rsidRPr="009772F0" w:rsidRDefault="00765030" w:rsidP="00765030">
                    <w:pPr>
                      <w:rPr>
                        <w:rFonts w:ascii="Symbol" w:hAnsi="Symbol"/>
                      </w:rPr>
                    </w:pPr>
                    <w:r w:rsidRPr="009772F0">
                      <w:rPr>
                        <w:rFonts w:ascii="Symbol" w:hAnsi="Symbol"/>
                      </w:rPr>
                      <w:t></w:t>
                    </w:r>
                  </w:p>
                </w:txbxContent>
              </v:textbox>
            </v:shape>
            <v:shape id="_x0000_s1073" type="#_x0000_t19" style="position:absolute;left:2336;top:9141;width:1134;height:1134" coordsize="43200,43200" adj=",-10535914,21600" path="wr0,,43200,43200,21600,,1206,14484nfewr0,,43200,43200,21600,,1206,14484l21600,21600nsxe">
              <v:stroke endarrow="block"/>
              <v:path o:connectlocs="21600,0;1206,14484;21600,21600"/>
            </v:shape>
            <w10:wrap type="square"/>
          </v:group>
        </w:pict>
      </w:r>
    </w:p>
    <w:p w:rsidR="005B5330" w:rsidRDefault="005B5330"/>
    <w:p w:rsidR="005B5330" w:rsidRDefault="005B5330"/>
    <w:p w:rsidR="003B069A" w:rsidRDefault="003B069A"/>
    <w:p w:rsidR="00CA6329" w:rsidRDefault="00CA6329"/>
    <w:p w:rsidR="003B069A" w:rsidRDefault="003B069A"/>
    <w:p w:rsidR="00CA6329" w:rsidRDefault="00CA6329"/>
    <w:p w:rsidR="00CA6329" w:rsidRDefault="00CA6329"/>
    <w:p w:rsidR="003B069A" w:rsidRDefault="003B069A"/>
    <w:p w:rsidR="005B5330" w:rsidRDefault="005B5330"/>
    <w:p w:rsidR="004B431B" w:rsidRDefault="004B431B"/>
    <w:p w:rsidR="004B431B" w:rsidRDefault="004B431B"/>
    <w:p w:rsidR="004B431B" w:rsidRDefault="004B431B"/>
    <w:p w:rsidR="004B431B" w:rsidRDefault="004B431B"/>
    <w:p w:rsidR="005B5330" w:rsidRDefault="00CA6329" w:rsidP="005B5330">
      <w:proofErr w:type="gramStart"/>
      <w:r>
        <w:t xml:space="preserve">c)  </w:t>
      </w:r>
      <w:r w:rsidR="005B5330">
        <w:t>Derive</w:t>
      </w:r>
      <w:proofErr w:type="gramEnd"/>
      <w:r w:rsidR="005B5330">
        <w:t xml:space="preserve"> a formula for </w:t>
      </w:r>
      <w:r w:rsidR="005B5330" w:rsidRPr="009772F0">
        <w:rPr>
          <w:position w:val="-6"/>
        </w:rPr>
        <w:object w:dxaOrig="200" w:dyaOrig="340">
          <v:shape id="_x0000_i1030" type="#_x0000_t75" style="width:10pt;height:17pt" o:ole="">
            <v:imagedata r:id="rId16" o:title=""/>
          </v:shape>
          <o:OLEObject Type="Embed" ProgID="Equation.DSMT4" ShapeID="_x0000_i1030" DrawAspect="Content" ObjectID="_1277367800" r:id="rId17"/>
        </w:object>
      </w:r>
      <w:r w:rsidR="005B5330">
        <w:t xml:space="preserve">in terms of </w:t>
      </w:r>
      <w:r w:rsidR="005B5330" w:rsidRPr="005B5330">
        <w:rPr>
          <w:position w:val="-4"/>
        </w:rPr>
        <w:object w:dxaOrig="200" w:dyaOrig="260">
          <v:shape id="_x0000_i1031" type="#_x0000_t75" style="width:10pt;height:13pt" o:ole="">
            <v:imagedata r:id="rId18" o:title=""/>
          </v:shape>
          <o:OLEObject Type="Embed" ProgID="Equation.DSMT4" ShapeID="_x0000_i1031" DrawAspect="Content" ObjectID="_1277367801" r:id="rId19"/>
        </w:object>
      </w:r>
      <w:r w:rsidR="005B5330">
        <w:t xml:space="preserve"> and </w:t>
      </w:r>
      <w:r w:rsidR="005B5330" w:rsidRPr="005B5330">
        <w:rPr>
          <w:position w:val="-10"/>
        </w:rPr>
        <w:object w:dxaOrig="200" w:dyaOrig="320">
          <v:shape id="_x0000_i1032" type="#_x0000_t75" style="width:10pt;height:16pt" o:ole="">
            <v:imagedata r:id="rId20" o:title=""/>
          </v:shape>
          <o:OLEObject Type="Embed" ProgID="Equation.DSMT4" ShapeID="_x0000_i1032" DrawAspect="Content" ObjectID="_1277367802" r:id="rId21"/>
        </w:object>
      </w:r>
      <w:r w:rsidR="005B5330">
        <w:t>.</w:t>
      </w:r>
    </w:p>
    <w:p w:rsidR="00CA6329" w:rsidRDefault="00CA6329"/>
    <w:p w:rsidR="00CA6329" w:rsidRDefault="00CA6329"/>
    <w:p w:rsidR="00CA6329" w:rsidRDefault="00CA6329"/>
    <w:p w:rsidR="00CA6329" w:rsidRDefault="00CA6329"/>
    <w:p w:rsidR="00CA6329" w:rsidRDefault="00CA6329"/>
    <w:p w:rsidR="00CA6329" w:rsidRDefault="00CA6329"/>
    <w:p w:rsidR="00CA6329" w:rsidRDefault="00AE25B3" w:rsidP="00CA6329">
      <w:r w:rsidRPr="005B5330">
        <w:rPr>
          <w:b/>
          <w:sz w:val="32"/>
          <w:szCs w:val="32"/>
        </w:rPr>
        <w:fldChar w:fldCharType="begin"/>
      </w:r>
      <w:r w:rsidR="00CA6329" w:rsidRPr="005B5330">
        <w:rPr>
          <w:b/>
          <w:sz w:val="32"/>
          <w:szCs w:val="32"/>
        </w:rPr>
        <w:instrText xml:space="preserve"> AUTONUM </w:instrText>
      </w:r>
      <w:r w:rsidRPr="005B5330">
        <w:rPr>
          <w:b/>
          <w:sz w:val="32"/>
          <w:szCs w:val="32"/>
        </w:rPr>
        <w:fldChar w:fldCharType="end"/>
      </w:r>
      <w:r w:rsidR="00CA6329">
        <w:rPr>
          <w:b/>
          <w:sz w:val="32"/>
          <w:szCs w:val="32"/>
        </w:rPr>
        <w:t xml:space="preserve">  </w:t>
      </w:r>
      <w:r w:rsidR="00CA6329">
        <w:t>a) What is the definition of the divergence of a vector function</w:t>
      </w:r>
      <w:r w:rsidR="00CA6329" w:rsidRPr="00B07BF5">
        <w:rPr>
          <w:position w:val="-10"/>
        </w:rPr>
        <w:object w:dxaOrig="1400" w:dyaOrig="360">
          <v:shape id="_x0000_i1033" type="#_x0000_t75" style="width:70pt;height:19pt" o:ole="">
            <v:imagedata r:id="rId22" o:title=""/>
          </v:shape>
          <o:OLEObject Type="Embed" ProgID="Equation.DSMT4" ShapeID="_x0000_i1033" DrawAspect="Content" ObjectID="_1277367803" r:id="rId23"/>
        </w:object>
      </w:r>
      <w:proofErr w:type="gramStart"/>
      <w:r w:rsidR="00CA6329">
        <w:t xml:space="preserve"> ?</w:t>
      </w:r>
      <w:proofErr w:type="gramEnd"/>
      <w:r w:rsidR="00CA6329" w:rsidRPr="00F13710">
        <w:t xml:space="preserve"> </w:t>
      </w:r>
      <w:r w:rsidR="0065292D">
        <w:t xml:space="preserve"> Describe in words what </w:t>
      </w:r>
      <w:r w:rsidR="00CA6329">
        <w:t>the divergence of a vector is</w:t>
      </w:r>
      <w:r w:rsidR="00234EE9">
        <w:t>.</w:t>
      </w:r>
    </w:p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>
      <w:r>
        <w:t>b) What is the definition of the curl of a vector function</w:t>
      </w:r>
      <w:r w:rsidRPr="00B07BF5">
        <w:rPr>
          <w:position w:val="-10"/>
        </w:rPr>
        <w:object w:dxaOrig="1400" w:dyaOrig="360">
          <v:shape id="_x0000_i1034" type="#_x0000_t75" style="width:70pt;height:19pt" o:ole="">
            <v:imagedata r:id="rId24" o:title=""/>
          </v:shape>
          <o:OLEObject Type="Embed" ProgID="Equation.DSMT4" ShapeID="_x0000_i1034" DrawAspect="Content" ObjectID="_1277367804" r:id="rId25"/>
        </w:object>
      </w:r>
      <w:proofErr w:type="gramStart"/>
      <w:r>
        <w:t xml:space="preserve"> ?</w:t>
      </w:r>
      <w:proofErr w:type="gramEnd"/>
      <w:r w:rsidRPr="00F13710">
        <w:t xml:space="preserve"> </w:t>
      </w:r>
      <w:r>
        <w:t xml:space="preserve"> Describe in words what the curl of a vector is.</w:t>
      </w:r>
    </w:p>
    <w:p w:rsidR="00CA6329" w:rsidRDefault="00CA6329" w:rsidP="00CA6329">
      <w:pPr>
        <w:rPr>
          <w:position w:val="-8"/>
        </w:rPr>
      </w:pPr>
    </w:p>
    <w:p w:rsidR="00CA6329" w:rsidRDefault="00CA6329" w:rsidP="00CA6329">
      <w:pPr>
        <w:rPr>
          <w:position w:val="-8"/>
        </w:rPr>
      </w:pPr>
    </w:p>
    <w:p w:rsidR="00CA6329" w:rsidRDefault="00CA6329" w:rsidP="00CA6329">
      <w:pPr>
        <w:rPr>
          <w:position w:val="-8"/>
        </w:rPr>
      </w:pPr>
    </w:p>
    <w:p w:rsidR="00CA6329" w:rsidRDefault="00CA6329" w:rsidP="00CA6329">
      <w:pPr>
        <w:rPr>
          <w:position w:val="-8"/>
        </w:rPr>
      </w:pPr>
    </w:p>
    <w:p w:rsidR="00CA6329" w:rsidRDefault="00CA6329" w:rsidP="00CA6329">
      <w:pPr>
        <w:rPr>
          <w:position w:val="-8"/>
        </w:rPr>
      </w:pPr>
    </w:p>
    <w:p w:rsidR="00CA6329" w:rsidRDefault="00CA6329" w:rsidP="00CA6329">
      <w:pPr>
        <w:rPr>
          <w:position w:val="-8"/>
        </w:rPr>
      </w:pPr>
    </w:p>
    <w:p w:rsidR="00CA6329" w:rsidRDefault="00CA6329" w:rsidP="00CA6329">
      <w:pPr>
        <w:rPr>
          <w:position w:val="-8"/>
        </w:rPr>
      </w:pPr>
    </w:p>
    <w:p w:rsidR="00CA6329" w:rsidRDefault="00CA6329" w:rsidP="00CA6329">
      <w:pPr>
        <w:rPr>
          <w:position w:val="-8"/>
        </w:rPr>
      </w:pPr>
    </w:p>
    <w:p w:rsidR="00CA6329" w:rsidRDefault="00AE25B3" w:rsidP="00CA6329">
      <w:r w:rsidRPr="005B5330">
        <w:rPr>
          <w:b/>
          <w:sz w:val="32"/>
          <w:szCs w:val="32"/>
        </w:rPr>
        <w:fldChar w:fldCharType="begin"/>
      </w:r>
      <w:r w:rsidR="00CA6329" w:rsidRPr="005B5330">
        <w:rPr>
          <w:b/>
          <w:sz w:val="32"/>
          <w:szCs w:val="32"/>
        </w:rPr>
        <w:instrText xml:space="preserve"> AUTONUM </w:instrText>
      </w:r>
      <w:r w:rsidRPr="005B5330">
        <w:rPr>
          <w:b/>
          <w:sz w:val="32"/>
          <w:szCs w:val="32"/>
        </w:rPr>
        <w:fldChar w:fldCharType="end"/>
      </w:r>
      <w:r w:rsidR="00CA6329">
        <w:t xml:space="preserve"> </w:t>
      </w:r>
      <w:proofErr w:type="gramStart"/>
      <w:r w:rsidR="00CA6329">
        <w:t>a)  Compute</w:t>
      </w:r>
      <w:proofErr w:type="gramEnd"/>
      <w:r w:rsidR="00CA6329">
        <w:t xml:space="preserve"> the divergence </w:t>
      </w:r>
      <w:r w:rsidR="00CA6329" w:rsidRPr="00751C90">
        <w:rPr>
          <w:u w:val="single"/>
        </w:rPr>
        <w:t>and</w:t>
      </w:r>
      <w:r w:rsidR="00CA6329">
        <w:t xml:space="preserve"> curl of </w:t>
      </w:r>
      <w:r w:rsidR="00CA6329" w:rsidRPr="00704B0A">
        <w:rPr>
          <w:position w:val="-8"/>
        </w:rPr>
        <w:object w:dxaOrig="3400" w:dyaOrig="340">
          <v:shape id="_x0000_i1035" type="#_x0000_t75" style="width:170pt;height:17pt" o:ole="">
            <v:imagedata r:id="rId26" o:title=""/>
          </v:shape>
          <o:OLEObject Type="Embed" ProgID="Equation.3" ShapeID="_x0000_i1035" DrawAspect="Content" ObjectID="_1277367805" r:id="rId27"/>
        </w:object>
      </w:r>
    </w:p>
    <w:p w:rsidR="00CA6329" w:rsidRDefault="00CA6329" w:rsidP="00CA6329">
      <w:r>
        <w:t xml:space="preserve">  </w:t>
      </w:r>
      <w:r w:rsidR="00AE25B3" w:rsidRPr="00A3423C">
        <w:fldChar w:fldCharType="begin"/>
      </w:r>
      <w:r w:rsidRPr="00A3423C"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2235200" cy="203200"/>
            <wp:effectExtent l="25400" t="0" r="0" b="0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23C">
        <w:instrText xml:space="preserve"> </w:instrText>
      </w:r>
      <w:r w:rsidR="00AE25B3" w:rsidRPr="00A3423C">
        <w:fldChar w:fldCharType="end"/>
      </w:r>
    </w:p>
    <w:p w:rsidR="00CA6329" w:rsidRPr="00A3423C" w:rsidRDefault="00CA6329" w:rsidP="00CA6329"/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>
      <w:pPr>
        <w:rPr>
          <w:i/>
        </w:rPr>
      </w:pPr>
    </w:p>
    <w:p w:rsidR="00CA6329" w:rsidRDefault="00CA6329" w:rsidP="00CA6329"/>
    <w:p w:rsidR="00CA6329" w:rsidRDefault="00CA6329">
      <w:r>
        <w:br w:type="page"/>
      </w:r>
    </w:p>
    <w:p w:rsidR="00CA6329" w:rsidRDefault="00CA6329" w:rsidP="00CA6329">
      <w:proofErr w:type="gramStart"/>
      <w:r>
        <w:t>b)  What</w:t>
      </w:r>
      <w:proofErr w:type="gramEnd"/>
      <w:r>
        <w:t xml:space="preserve"> is </w:t>
      </w:r>
      <w:r w:rsidRPr="00F13710">
        <w:rPr>
          <w:position w:val="-18"/>
        </w:rPr>
        <w:object w:dxaOrig="2180" w:dyaOrig="520">
          <v:shape id="_x0000_i1036" type="#_x0000_t75" style="width:110pt;height:26pt" o:ole="">
            <v:imagedata r:id="rId29" o:title=""/>
          </v:shape>
          <o:OLEObject Type="Embed" ProgID="Equation.DSMT4" ShapeID="_x0000_i1036" DrawAspect="Content" ObjectID="_1277367806" r:id="rId30"/>
        </w:object>
      </w:r>
      <w:r>
        <w:t>?</w:t>
      </w:r>
    </w:p>
    <w:p w:rsidR="00CA6329" w:rsidRDefault="00CA6329" w:rsidP="00CA6329">
      <w:pPr>
        <w:ind w:left="720"/>
      </w:pPr>
    </w:p>
    <w:p w:rsidR="00CA6329" w:rsidRDefault="00CA6329" w:rsidP="00CA6329">
      <w:pPr>
        <w:ind w:left="720"/>
      </w:pPr>
    </w:p>
    <w:p w:rsidR="00CA6329" w:rsidRDefault="00CA6329" w:rsidP="00CA6329">
      <w:pPr>
        <w:ind w:left="720"/>
      </w:pPr>
    </w:p>
    <w:p w:rsidR="00CA6329" w:rsidRDefault="00CA6329" w:rsidP="00CA6329">
      <w:pPr>
        <w:ind w:left="720"/>
      </w:pPr>
    </w:p>
    <w:p w:rsidR="00CA6329" w:rsidRDefault="00CA6329" w:rsidP="00CA6329">
      <w:pPr>
        <w:ind w:left="720"/>
      </w:pPr>
    </w:p>
    <w:p w:rsidR="00CA6329" w:rsidRDefault="00CA6329" w:rsidP="00CA6329">
      <w:pPr>
        <w:ind w:left="720"/>
      </w:pPr>
    </w:p>
    <w:p w:rsidR="00CA6329" w:rsidRDefault="00CA6329" w:rsidP="00CA6329">
      <w:pPr>
        <w:ind w:left="720"/>
      </w:pPr>
    </w:p>
    <w:p w:rsidR="00CA6329" w:rsidRDefault="00CA6329" w:rsidP="00CA6329">
      <w:proofErr w:type="gramStart"/>
      <w:r>
        <w:t>c)  What</w:t>
      </w:r>
      <w:proofErr w:type="gramEnd"/>
      <w:r>
        <w:t xml:space="preserve"> is Re(</w:t>
      </w:r>
      <w:r w:rsidRPr="00531AAB">
        <w:rPr>
          <w:position w:val="-2"/>
        </w:rPr>
        <w:object w:dxaOrig="580" w:dyaOrig="260">
          <v:shape id="_x0000_i1037" type="#_x0000_t75" style="width:29pt;height:13pt" o:ole="">
            <v:imagedata r:id="rId31" o:title=""/>
          </v:shape>
          <o:OLEObject Type="Embed" ProgID="Equation.3" ShapeID="_x0000_i1037" DrawAspect="Content" ObjectID="_1277367807" r:id="rId32"/>
        </w:object>
      </w:r>
      <w:r>
        <w:t xml:space="preserve">)? </w:t>
      </w:r>
    </w:p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>
      <w:pPr>
        <w:rPr>
          <w:b/>
          <w:sz w:val="32"/>
          <w:szCs w:val="32"/>
        </w:rPr>
      </w:pPr>
    </w:p>
    <w:p w:rsidR="00CA6329" w:rsidRDefault="00CA6329">
      <w:pPr>
        <w:rPr>
          <w:b/>
          <w:sz w:val="32"/>
          <w:szCs w:val="32"/>
        </w:rPr>
      </w:pPr>
    </w:p>
    <w:p w:rsidR="00CA6329" w:rsidRDefault="00AE25B3" w:rsidP="00CA6329">
      <w:r w:rsidRPr="005B5330">
        <w:rPr>
          <w:b/>
          <w:sz w:val="32"/>
          <w:szCs w:val="32"/>
        </w:rPr>
        <w:fldChar w:fldCharType="begin"/>
      </w:r>
      <w:r w:rsidR="00CA6329" w:rsidRPr="005B5330">
        <w:rPr>
          <w:b/>
          <w:sz w:val="32"/>
          <w:szCs w:val="32"/>
        </w:rPr>
        <w:instrText xml:space="preserve"> AUTONUM </w:instrText>
      </w:r>
      <w:r w:rsidRPr="005B5330">
        <w:rPr>
          <w:b/>
          <w:sz w:val="32"/>
          <w:szCs w:val="32"/>
        </w:rPr>
        <w:fldChar w:fldCharType="end"/>
      </w:r>
      <w:r w:rsidR="00CA6329">
        <w:rPr>
          <w:b/>
          <w:sz w:val="32"/>
          <w:szCs w:val="32"/>
        </w:rPr>
        <w:t xml:space="preserve"> </w:t>
      </w:r>
      <w:r w:rsidR="00CA6329">
        <w:t xml:space="preserve">Given that an electric field in some region of space is given by </w:t>
      </w:r>
      <w:r w:rsidR="00CA6329" w:rsidRPr="0018502A">
        <w:rPr>
          <w:position w:val="-10"/>
        </w:rPr>
        <w:object w:dxaOrig="1579" w:dyaOrig="380">
          <v:shape id="_x0000_i1038" type="#_x0000_t75" style="width:79pt;height:19pt" o:ole="">
            <v:imagedata r:id="rId33" o:title=""/>
          </v:shape>
          <o:OLEObject Type="Embed" ProgID="Equation.DSMT4" ShapeID="_x0000_i1038" DrawAspect="Content" ObjectID="_1277367808" r:id="rId34"/>
        </w:object>
      </w:r>
      <w:r w:rsidR="00CA6329">
        <w:t xml:space="preserve">, </w:t>
      </w:r>
    </w:p>
    <w:p w:rsidR="006412C9" w:rsidRDefault="00CA6329" w:rsidP="00CA6329">
      <w:r>
        <w:t>(</w:t>
      </w:r>
      <w:proofErr w:type="gramStart"/>
      <w:r>
        <w:t>where</w:t>
      </w:r>
      <w:proofErr w:type="gramEnd"/>
      <w:r>
        <w:t xml:space="preserve"> c is a given constant) </w:t>
      </w:r>
      <w:r w:rsidR="006412C9">
        <w:t xml:space="preserve"> </w:t>
      </w:r>
    </w:p>
    <w:p w:rsidR="00CA6329" w:rsidRDefault="006412C9" w:rsidP="00CA6329">
      <w:r>
        <w:t xml:space="preserve">a) </w:t>
      </w:r>
      <w:r w:rsidR="00CA6329">
        <w:t xml:space="preserve">What are the units of c? </w:t>
      </w:r>
    </w:p>
    <w:p w:rsidR="00CA6329" w:rsidRDefault="00CA6329" w:rsidP="00CA6329"/>
    <w:p w:rsidR="00CA6329" w:rsidRDefault="00CA6329" w:rsidP="00CA6329"/>
    <w:p w:rsidR="00CA6329" w:rsidRDefault="00CA6329" w:rsidP="00CA6329"/>
    <w:p w:rsidR="00CA6329" w:rsidRDefault="00CA6329" w:rsidP="00CA6329"/>
    <w:p w:rsidR="006412C9" w:rsidRDefault="006412C9" w:rsidP="00CA6329"/>
    <w:p w:rsidR="00CA6329" w:rsidRDefault="00CA6329" w:rsidP="00CA6329"/>
    <w:p w:rsidR="00CA6329" w:rsidRDefault="006412C9" w:rsidP="00CA6329">
      <w:r>
        <w:t xml:space="preserve">b) </w:t>
      </w:r>
      <w:r w:rsidR="00CA6329">
        <w:t xml:space="preserve">What can you tell us about the charge density throughout this region, </w:t>
      </w:r>
      <w:proofErr w:type="gramStart"/>
      <w:r w:rsidR="00CA6329">
        <w:t>ρ(</w:t>
      </w:r>
      <w:proofErr w:type="spellStart"/>
      <w:proofErr w:type="gramEnd"/>
      <w:r w:rsidR="00CA6329">
        <w:t>x,y,z</w:t>
      </w:r>
      <w:proofErr w:type="spellEnd"/>
      <w:r w:rsidR="00CA6329">
        <w:t xml:space="preserve">)? </w:t>
      </w:r>
      <w:r>
        <w:t xml:space="preserve"> Can you think of a physical </w:t>
      </w:r>
      <w:proofErr w:type="gramStart"/>
      <w:r>
        <w:t>situation which</w:t>
      </w:r>
      <w:proofErr w:type="gramEnd"/>
      <w:r>
        <w:t xml:space="preserve"> has this charge density and electric field?</w:t>
      </w:r>
    </w:p>
    <w:p w:rsidR="00CA6329" w:rsidRDefault="00CA6329" w:rsidP="00CA6329"/>
    <w:p w:rsidR="00CA6329" w:rsidRDefault="00CA6329" w:rsidP="00CA6329"/>
    <w:p w:rsidR="00CA6329" w:rsidRDefault="00CA632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734D4" w:rsidRDefault="00AE25B3" w:rsidP="002734D4">
      <w:r w:rsidRPr="005B5330">
        <w:rPr>
          <w:b/>
          <w:sz w:val="32"/>
          <w:szCs w:val="32"/>
        </w:rPr>
        <w:fldChar w:fldCharType="begin"/>
      </w:r>
      <w:r w:rsidR="005B5330" w:rsidRPr="005B5330">
        <w:rPr>
          <w:b/>
          <w:sz w:val="32"/>
          <w:szCs w:val="32"/>
        </w:rPr>
        <w:instrText xml:space="preserve"> AUTONUM </w:instrText>
      </w:r>
      <w:r w:rsidRPr="005B5330">
        <w:rPr>
          <w:b/>
          <w:sz w:val="32"/>
          <w:szCs w:val="32"/>
        </w:rPr>
        <w:fldChar w:fldCharType="end"/>
      </w:r>
      <w:r w:rsidR="005B5330">
        <w:rPr>
          <w:b/>
          <w:sz w:val="32"/>
          <w:szCs w:val="32"/>
        </w:rPr>
        <w:t xml:space="preserve"> </w:t>
      </w:r>
      <w:proofErr w:type="gramStart"/>
      <w:r w:rsidR="002734D4">
        <w:t>For each of the four vector fields sketched below....</w:t>
      </w:r>
      <w:proofErr w:type="gramEnd"/>
    </w:p>
    <w:p w:rsidR="002734D4" w:rsidRDefault="002734D4" w:rsidP="002734D4">
      <w:r>
        <w:t xml:space="preserve"> Which of them have nonzero </w:t>
      </w:r>
      <w:r w:rsidRPr="00E57E6B">
        <w:rPr>
          <w:i/>
        </w:rPr>
        <w:t>divergence</w:t>
      </w:r>
      <w:r>
        <w:t xml:space="preserve"> somewhere?  ______________</w:t>
      </w:r>
    </w:p>
    <w:p w:rsidR="002734D4" w:rsidRDefault="002734D4" w:rsidP="002734D4">
      <w:r>
        <w:t xml:space="preserve">(If the divergence is nonzero </w:t>
      </w:r>
      <w:r w:rsidRPr="005879FE">
        <w:rPr>
          <w:i/>
        </w:rPr>
        <w:t>only</w:t>
      </w:r>
      <w:r>
        <w:t xml:space="preserve"> at isolated points, which point(s) would that be?)</w:t>
      </w:r>
    </w:p>
    <w:p w:rsidR="00F13710" w:rsidRDefault="00F13710" w:rsidP="002734D4"/>
    <w:p w:rsidR="00CA6329" w:rsidRDefault="00CA6329" w:rsidP="002734D4"/>
    <w:p w:rsidR="002734D4" w:rsidRDefault="002734D4" w:rsidP="002734D4">
      <w:r>
        <w:t>Which of the following fields have nonzero</w:t>
      </w:r>
      <w:r w:rsidRPr="00E57E6B">
        <w:rPr>
          <w:i/>
        </w:rPr>
        <w:t xml:space="preserve"> curl</w:t>
      </w:r>
      <w:r>
        <w:t xml:space="preserve"> somewhere?   ___________________</w:t>
      </w:r>
    </w:p>
    <w:p w:rsidR="002734D4" w:rsidRDefault="002734D4" w:rsidP="002734D4">
      <w:r>
        <w:t xml:space="preserve">(If the curl is nonzero </w:t>
      </w:r>
      <w:r w:rsidRPr="005879FE">
        <w:rPr>
          <w:i/>
        </w:rPr>
        <w:t>only</w:t>
      </w:r>
      <w:r>
        <w:t xml:space="preserve"> at isolated points, which point(s) would that be?) </w:t>
      </w:r>
    </w:p>
    <w:p w:rsidR="002734D4" w:rsidRDefault="002734D4" w:rsidP="002734D4"/>
    <w:p w:rsidR="00F13710" w:rsidRDefault="00F13710" w:rsidP="002734D4"/>
    <w:p w:rsidR="00F13710" w:rsidRDefault="00F13710" w:rsidP="002734D4"/>
    <w:p w:rsidR="002734D4" w:rsidRPr="006272B8" w:rsidRDefault="002734D4" w:rsidP="002734D4">
      <w:pPr>
        <w:rPr>
          <w:i/>
        </w:rPr>
      </w:pPr>
      <w:r w:rsidRPr="006272B8">
        <w:rPr>
          <w:i/>
        </w:rPr>
        <w:t xml:space="preserve">(A brief explanation of your answers below each figure would </w:t>
      </w:r>
      <w:r w:rsidR="00F13710">
        <w:rPr>
          <w:i/>
        </w:rPr>
        <w:t>be helpful</w:t>
      </w:r>
      <w:r w:rsidRPr="006272B8">
        <w:rPr>
          <w:i/>
        </w:rPr>
        <w:t xml:space="preserve">) </w:t>
      </w:r>
    </w:p>
    <w:p w:rsidR="002734D4" w:rsidRDefault="002734D4" w:rsidP="002734D4"/>
    <w:p w:rsidR="002734D4" w:rsidRPr="00301A3B" w:rsidRDefault="002734D4" w:rsidP="002734D4">
      <w:pPr>
        <w:widowControl w:val="0"/>
        <w:autoSpaceDE w:val="0"/>
        <w:autoSpaceDN w:val="0"/>
        <w:adjustRightInd w:val="0"/>
        <w:ind w:left="720" w:firstLine="720"/>
        <w:rPr>
          <w:b/>
        </w:rPr>
      </w:pPr>
      <w:r w:rsidRPr="00301A3B">
        <w:rPr>
          <w:b/>
        </w:rPr>
        <w:t xml:space="preserve">A.  </w:t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  <w:t xml:space="preserve">                                    B</w:t>
      </w: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E157C3" w:rsidP="002734D4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93980</wp:posOffset>
            </wp:positionV>
            <wp:extent cx="1714500" cy="850265"/>
            <wp:effectExtent l="25400" t="0" r="0" b="0"/>
            <wp:wrapSquare wrapText="bothSides"/>
            <wp:docPr id="3" name="Picture 3" descr="vecto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field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4D4">
        <w:tab/>
      </w:r>
      <w:r>
        <w:rPr>
          <w:noProof/>
        </w:rPr>
        <w:drawing>
          <wp:inline distT="0" distB="0" distL="0" distR="0">
            <wp:extent cx="1193800" cy="1176655"/>
            <wp:effectExtent l="25400" t="0" r="0" b="0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4D4" w:rsidRPr="00301A3B">
        <w:rPr>
          <w:b/>
        </w:rPr>
        <w:t xml:space="preserve"> </w:t>
      </w:r>
      <w:r w:rsidR="002734D4" w:rsidRPr="00301A3B">
        <w:rPr>
          <w:b/>
        </w:rPr>
        <w:tab/>
      </w: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2734D4" w:rsidP="002734D4">
      <w:pPr>
        <w:widowControl w:val="0"/>
        <w:autoSpaceDE w:val="0"/>
        <w:autoSpaceDN w:val="0"/>
        <w:adjustRightInd w:val="0"/>
        <w:rPr>
          <w:b/>
        </w:rPr>
      </w:pPr>
    </w:p>
    <w:p w:rsidR="002734D4" w:rsidRPr="00301A3B" w:rsidRDefault="002734D4" w:rsidP="002734D4">
      <w:pPr>
        <w:widowControl w:val="0"/>
        <w:autoSpaceDE w:val="0"/>
        <w:autoSpaceDN w:val="0"/>
        <w:adjustRightInd w:val="0"/>
        <w:ind w:left="1440"/>
        <w:rPr>
          <w:b/>
        </w:rPr>
      </w:pPr>
      <w:r w:rsidRPr="00301A3B">
        <w:rPr>
          <w:b/>
        </w:rPr>
        <w:t>C.</w:t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  <w:t>D.</w:t>
      </w:r>
    </w:p>
    <w:p w:rsidR="002734D4" w:rsidRPr="00301A3B" w:rsidRDefault="002734D4" w:rsidP="002734D4">
      <w:pPr>
        <w:widowControl w:val="0"/>
        <w:autoSpaceDE w:val="0"/>
        <w:autoSpaceDN w:val="0"/>
        <w:adjustRightInd w:val="0"/>
      </w:pPr>
      <w:r w:rsidRPr="00301A3B">
        <w:rPr>
          <w:b/>
        </w:rPr>
        <w:t xml:space="preserve"> </w:t>
      </w:r>
    </w:p>
    <w:p w:rsidR="002734D4" w:rsidRPr="00301A3B" w:rsidRDefault="002734D4" w:rsidP="002734D4">
      <w:pPr>
        <w:widowControl w:val="0"/>
        <w:autoSpaceDE w:val="0"/>
        <w:autoSpaceDN w:val="0"/>
        <w:adjustRightInd w:val="0"/>
      </w:pPr>
      <w:r>
        <w:t xml:space="preserve">         </w:t>
      </w:r>
      <w:r w:rsidR="00E157C3">
        <w:rPr>
          <w:noProof/>
        </w:rPr>
        <w:drawing>
          <wp:inline distT="0" distB="0" distL="0" distR="0">
            <wp:extent cx="1430655" cy="1430655"/>
            <wp:effectExtent l="25400" t="0" r="0" b="0"/>
            <wp:docPr id="8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="00E157C3">
        <w:rPr>
          <w:noProof/>
        </w:rPr>
        <w:drawing>
          <wp:inline distT="0" distB="0" distL="0" distR="0">
            <wp:extent cx="863600" cy="1312545"/>
            <wp:effectExtent l="25400" t="0" r="0" b="0"/>
            <wp:docPr id="9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D4" w:rsidRDefault="002734D4" w:rsidP="002734D4"/>
    <w:p w:rsidR="002734D4" w:rsidRDefault="002734D4" w:rsidP="002734D4"/>
    <w:p w:rsidR="002734D4" w:rsidRDefault="002734D4" w:rsidP="002734D4">
      <w:pPr>
        <w:ind w:left="720"/>
      </w:pPr>
    </w:p>
    <w:p w:rsidR="00122451" w:rsidRDefault="002734D4" w:rsidP="00122451">
      <w:r>
        <w:br w:type="page"/>
      </w:r>
      <w:r w:rsidR="00AE25B3" w:rsidRPr="005B5330">
        <w:rPr>
          <w:b/>
          <w:sz w:val="32"/>
          <w:szCs w:val="32"/>
        </w:rPr>
        <w:fldChar w:fldCharType="begin"/>
      </w:r>
      <w:r w:rsidR="005B5330" w:rsidRPr="005B5330">
        <w:rPr>
          <w:b/>
          <w:sz w:val="32"/>
          <w:szCs w:val="32"/>
        </w:rPr>
        <w:instrText xml:space="preserve"> AUTONUM </w:instrText>
      </w:r>
      <w:r w:rsidR="00AE25B3" w:rsidRPr="005B5330">
        <w:rPr>
          <w:b/>
          <w:sz w:val="32"/>
          <w:szCs w:val="32"/>
        </w:rPr>
        <w:fldChar w:fldCharType="end"/>
      </w:r>
      <w:r w:rsidR="005B5330">
        <w:rPr>
          <w:b/>
          <w:sz w:val="32"/>
          <w:szCs w:val="32"/>
        </w:rPr>
        <w:t xml:space="preserve"> </w:t>
      </w:r>
      <w:proofErr w:type="gramStart"/>
      <w:r w:rsidR="00122451">
        <w:t>a)  What</w:t>
      </w:r>
      <w:proofErr w:type="gramEnd"/>
      <w:r w:rsidR="00122451">
        <w:t xml:space="preserve"> </w:t>
      </w:r>
      <w:r w:rsidR="00F13710">
        <w:t>is the definition of the electric field</w:t>
      </w:r>
      <w:r w:rsidR="00122451">
        <w:t xml:space="preserve"> </w:t>
      </w:r>
      <w:r w:rsidR="00122451">
        <w:rPr>
          <w:b/>
        </w:rPr>
        <w:t>E</w:t>
      </w:r>
      <w:r w:rsidR="00122451">
        <w:t xml:space="preserve">? </w:t>
      </w:r>
      <w:r w:rsidR="00F13710">
        <w:t xml:space="preserve"> </w:t>
      </w:r>
      <w:r w:rsidR="00122451">
        <w:t>(</w:t>
      </w:r>
      <w:r w:rsidR="005B5330">
        <w:t xml:space="preserve">Feel free to </w:t>
      </w:r>
      <w:r w:rsidR="00CA6329">
        <w:t>supplement</w:t>
      </w:r>
      <w:r w:rsidR="005B5330">
        <w:t xml:space="preserve"> </w:t>
      </w:r>
      <w:r w:rsidR="003B069A">
        <w:t xml:space="preserve">any </w:t>
      </w:r>
      <w:r w:rsidR="005B5330">
        <w:t>equation</w:t>
      </w:r>
      <w:r w:rsidR="003B069A">
        <w:t>s</w:t>
      </w:r>
      <w:r w:rsidR="005B5330">
        <w:t xml:space="preserve"> with words, to make you</w:t>
      </w:r>
      <w:r w:rsidR="0065292D">
        <w:t>r</w:t>
      </w:r>
      <w:r w:rsidR="005B5330">
        <w:t xml:space="preserve"> meaning clear</w:t>
      </w:r>
      <w:r w:rsidR="00122451">
        <w:t xml:space="preserve">) </w:t>
      </w:r>
    </w:p>
    <w:p w:rsidR="00122451" w:rsidRDefault="00122451" w:rsidP="002734D4"/>
    <w:p w:rsidR="00122451" w:rsidRDefault="00122451" w:rsidP="002734D4"/>
    <w:p w:rsidR="00122451" w:rsidRDefault="00122451" w:rsidP="002734D4"/>
    <w:p w:rsidR="00122451" w:rsidRDefault="00122451" w:rsidP="002734D4"/>
    <w:p w:rsidR="00122451" w:rsidRDefault="00122451" w:rsidP="002734D4"/>
    <w:p w:rsidR="00122451" w:rsidRDefault="00122451" w:rsidP="002734D4"/>
    <w:p w:rsidR="00122451" w:rsidRDefault="00122451" w:rsidP="002734D4"/>
    <w:p w:rsidR="00122451" w:rsidRDefault="00122451" w:rsidP="002734D4"/>
    <w:p w:rsidR="00CA6329" w:rsidRDefault="00CA6329" w:rsidP="002734D4"/>
    <w:p w:rsidR="00122451" w:rsidRDefault="00122451" w:rsidP="002734D4"/>
    <w:p w:rsidR="00122451" w:rsidRDefault="00122451" w:rsidP="002734D4"/>
    <w:p w:rsidR="00122451" w:rsidRDefault="00122451" w:rsidP="002734D4"/>
    <w:p w:rsidR="002734D4" w:rsidRDefault="00122451" w:rsidP="002734D4">
      <w:r>
        <w:t xml:space="preserve">b) </w:t>
      </w:r>
      <w:r w:rsidR="002734D4">
        <w:t>Gauss' law says</w:t>
      </w:r>
      <w:proofErr w:type="gramStart"/>
      <w:r w:rsidR="002734D4">
        <w:t xml:space="preserve">:   </w:t>
      </w:r>
      <w:proofErr w:type="gramEnd"/>
      <w:r w:rsidR="00F13710" w:rsidRPr="00F13710">
        <w:rPr>
          <w:position w:val="-32"/>
        </w:rPr>
        <w:object w:dxaOrig="1560" w:dyaOrig="700">
          <v:shape id="_x0000_i1039" type="#_x0000_t75" style="width:78pt;height:35pt" o:ole="">
            <v:imagedata r:id="rId39" o:title=""/>
          </v:shape>
          <o:OLEObject Type="Embed" ProgID="Equation.DSMT4" ShapeID="_x0000_i1039" DrawAspect="Content" ObjectID="_1277367809" r:id="rId40"/>
        </w:object>
      </w:r>
      <w:r>
        <w:t>.</w:t>
      </w:r>
    </w:p>
    <w:p w:rsidR="002734D4" w:rsidRPr="00F20BFD" w:rsidRDefault="00AE25B3" w:rsidP="002734D4">
      <w:r>
        <w:rPr>
          <w:noProof/>
        </w:rPr>
        <w:pict>
          <v:group id="_x0000_s1039" style="position:absolute;margin-left:381.95pt;margin-top:2.85pt;width:87.75pt;height:86.3pt;z-index:251658752" coordorigin="2573,3640" coordsize="1363,1341" editas="canvas">
            <o:lock v:ext="edit" aspectratio="t"/>
            <v:shape id="_x0000_s1038" type="#_x0000_t75" style="position:absolute;left:2573;top:3640;width:1363;height:1341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0l0@0,,21600@1,21600,21600@2,21600,0xem0@0nfl@1@0,21600,0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1" type="#_x0000_t16" style="position:absolute;left:2685;top:3753;width:995;height:993">
              <v:stroke dashstyle="dash"/>
            </v:shape>
            <v:shape id="_x0000_s1040" type="#_x0000_t16" style="position:absolute;left:2900;top:4087;width:464;height:459"/>
            <w10:wrap type="square"/>
          </v:group>
        </w:pict>
      </w:r>
      <w:r w:rsidR="00F13710">
        <w:t xml:space="preserve">Consider a cube of edge length L, filled with </w:t>
      </w:r>
      <w:r w:rsidR="0065292D">
        <w:t>a constant</w:t>
      </w:r>
      <w:r w:rsidR="005B5330">
        <w:t xml:space="preserve">, </w:t>
      </w:r>
      <w:r w:rsidR="00F13710">
        <w:t xml:space="preserve">uniform </w:t>
      </w:r>
      <w:r w:rsidR="0018502A">
        <w:t xml:space="preserve">volume </w:t>
      </w:r>
      <w:r w:rsidR="00F13710">
        <w:t xml:space="preserve">charge density </w:t>
      </w:r>
      <w:r w:rsidR="00F13710" w:rsidRPr="00F13710">
        <w:rPr>
          <w:rFonts w:ascii="Symbol" w:hAnsi="Symbol"/>
        </w:rPr>
        <w:t></w:t>
      </w:r>
      <w:r w:rsidR="002734D4">
        <w:t xml:space="preserve">. I </w:t>
      </w:r>
      <w:r w:rsidR="00F13710">
        <w:t>can image</w:t>
      </w:r>
      <w:r w:rsidR="002734D4">
        <w:t xml:space="preserve"> a larger, closed cubical surfac</w:t>
      </w:r>
      <w:r w:rsidR="00F13710">
        <w:t>e neatly surrounding this cube.</w:t>
      </w:r>
      <w:r w:rsidR="0018502A">
        <w:t xml:space="preserve">  </w:t>
      </w:r>
      <w:r w:rsidR="002734D4">
        <w:t xml:space="preserve">Can one </w:t>
      </w:r>
      <w:r w:rsidR="002734D4" w:rsidRPr="00F20BFD">
        <w:rPr>
          <w:i/>
        </w:rPr>
        <w:t>use</w:t>
      </w:r>
      <w:r w:rsidR="002734D4">
        <w:t xml:space="preserve"> Gauss' law to compute the value of the electric field at arbitrary points outside the charged cube? (</w:t>
      </w:r>
      <w:r w:rsidR="0018502A">
        <w:t>You don't need to do this</w:t>
      </w:r>
      <w:proofErr w:type="gramStart"/>
      <w:r w:rsidR="0018502A">
        <w:t xml:space="preserve">, </w:t>
      </w:r>
      <w:r w:rsidR="002734D4">
        <w:t xml:space="preserve"> just</w:t>
      </w:r>
      <w:proofErr w:type="gramEnd"/>
      <w:r w:rsidR="002734D4">
        <w:t xml:space="preserve"> </w:t>
      </w:r>
      <w:r w:rsidR="0018502A">
        <w:t>explain</w:t>
      </w:r>
      <w:r w:rsidR="002734D4">
        <w:t xml:space="preserve"> if you </w:t>
      </w:r>
      <w:r w:rsidR="002734D4">
        <w:rPr>
          <w:i/>
        </w:rPr>
        <w:t xml:space="preserve">could, </w:t>
      </w:r>
      <w:r w:rsidR="002734D4">
        <w:t xml:space="preserve">and why/why not?) </w:t>
      </w:r>
    </w:p>
    <w:p w:rsidR="002734D4" w:rsidRDefault="002734D4" w:rsidP="002734D4">
      <w:r>
        <w:t xml:space="preserve"> </w:t>
      </w:r>
    </w:p>
    <w:p w:rsidR="002C22EB" w:rsidRDefault="002C22EB" w:rsidP="002734D4">
      <w:pPr>
        <w:ind w:left="720"/>
        <w:rPr>
          <w:i/>
        </w:rPr>
      </w:pPr>
    </w:p>
    <w:p w:rsidR="002C22EB" w:rsidRDefault="002C22EB" w:rsidP="002734D4">
      <w:pPr>
        <w:ind w:left="720"/>
        <w:rPr>
          <w:i/>
        </w:rPr>
      </w:pPr>
    </w:p>
    <w:p w:rsidR="002C22EB" w:rsidRDefault="002C22EB" w:rsidP="002734D4">
      <w:pPr>
        <w:ind w:left="720"/>
        <w:rPr>
          <w:i/>
        </w:rPr>
      </w:pPr>
    </w:p>
    <w:p w:rsidR="00122451" w:rsidRDefault="00122451" w:rsidP="002734D4">
      <w:pPr>
        <w:ind w:left="720"/>
        <w:rPr>
          <w:i/>
        </w:rPr>
      </w:pPr>
    </w:p>
    <w:p w:rsidR="00122451" w:rsidRDefault="00122451" w:rsidP="002734D4">
      <w:pPr>
        <w:ind w:left="720"/>
        <w:rPr>
          <w:i/>
        </w:rPr>
      </w:pPr>
    </w:p>
    <w:p w:rsidR="00122451" w:rsidRDefault="00122451" w:rsidP="002734D4">
      <w:pPr>
        <w:ind w:left="720"/>
        <w:rPr>
          <w:i/>
        </w:rPr>
      </w:pPr>
    </w:p>
    <w:p w:rsidR="00122451" w:rsidRDefault="00122451" w:rsidP="002734D4">
      <w:pPr>
        <w:ind w:left="720"/>
        <w:rPr>
          <w:i/>
        </w:rPr>
      </w:pPr>
    </w:p>
    <w:p w:rsidR="002C22EB" w:rsidRDefault="002C22EB" w:rsidP="002734D4">
      <w:pPr>
        <w:ind w:left="720"/>
        <w:rPr>
          <w:i/>
        </w:rPr>
      </w:pPr>
    </w:p>
    <w:p w:rsidR="002C22EB" w:rsidRDefault="002C22EB" w:rsidP="002734D4">
      <w:pPr>
        <w:ind w:left="720"/>
        <w:rPr>
          <w:i/>
        </w:rPr>
      </w:pPr>
    </w:p>
    <w:p w:rsidR="002734D4" w:rsidRDefault="002734D4" w:rsidP="002734D4">
      <w:pPr>
        <w:ind w:left="720"/>
      </w:pPr>
    </w:p>
    <w:p w:rsidR="002734D4" w:rsidRDefault="002734D4" w:rsidP="002734D4"/>
    <w:p w:rsidR="002734D4" w:rsidRDefault="00122451" w:rsidP="002734D4">
      <w:r>
        <w:t>c</w:t>
      </w:r>
      <w:r w:rsidR="002734D4">
        <w:t xml:space="preserve">) Briefly but clearly, </w:t>
      </w:r>
      <w:r w:rsidR="0018502A">
        <w:t>explain</w:t>
      </w:r>
      <w:r w:rsidR="002734D4">
        <w:t xml:space="preserve"> the derivation that takes you from Gauss' law </w:t>
      </w:r>
      <w:r w:rsidR="0018502A">
        <w:t>written in integral form in (b)</w:t>
      </w:r>
      <w:r w:rsidR="002734D4">
        <w:t xml:space="preserve"> to Gauss' law in differential form. </w:t>
      </w:r>
    </w:p>
    <w:p w:rsidR="002734D4" w:rsidRDefault="002734D4" w:rsidP="002734D4"/>
    <w:p w:rsidR="002C22EB" w:rsidRDefault="002C22EB" w:rsidP="002734D4">
      <w:pPr>
        <w:rPr>
          <w:i/>
        </w:rPr>
      </w:pPr>
    </w:p>
    <w:p w:rsidR="002734D4" w:rsidRDefault="002734D4" w:rsidP="002734D4"/>
    <w:p w:rsidR="002734D4" w:rsidRDefault="002734D4" w:rsidP="002734D4"/>
    <w:p w:rsidR="002734D4" w:rsidRDefault="002734D4" w:rsidP="002734D4"/>
    <w:p w:rsidR="002C22EB" w:rsidRDefault="002C22EB" w:rsidP="002734D4">
      <w:pPr>
        <w:ind w:left="720"/>
        <w:rPr>
          <w:i/>
        </w:rPr>
      </w:pPr>
    </w:p>
    <w:p w:rsidR="002C22EB" w:rsidRDefault="002C22EB" w:rsidP="002734D4">
      <w:pPr>
        <w:ind w:left="720"/>
        <w:rPr>
          <w:i/>
        </w:rPr>
      </w:pPr>
    </w:p>
    <w:p w:rsidR="002C22EB" w:rsidRDefault="002C22EB" w:rsidP="002734D4">
      <w:pPr>
        <w:ind w:left="720"/>
        <w:rPr>
          <w:i/>
        </w:rPr>
      </w:pPr>
    </w:p>
    <w:p w:rsidR="002734D4" w:rsidRDefault="002734D4"/>
    <w:p w:rsidR="002734D4" w:rsidRDefault="002734D4"/>
    <w:sectPr w:rsidR="002734D4" w:rsidSect="002734D4">
      <w:headerReference w:type="default" r:id="rId41"/>
      <w:pgSz w:w="12240" w:h="15840"/>
      <w:pgMar w:top="1440" w:right="117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60" w:rsidRDefault="000C5960" w:rsidP="000D079F">
      <w:r>
        <w:separator/>
      </w:r>
    </w:p>
  </w:endnote>
  <w:endnote w:type="continuationSeparator" w:id="0">
    <w:p w:rsidR="000C5960" w:rsidRDefault="000C5960" w:rsidP="000D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60" w:rsidRDefault="000C5960" w:rsidP="000D079F">
      <w:r>
        <w:separator/>
      </w:r>
    </w:p>
  </w:footnote>
  <w:footnote w:type="continuationSeparator" w:id="0">
    <w:p w:rsidR="000C5960" w:rsidRDefault="000C5960" w:rsidP="000D079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32" w:rsidRDefault="00BD3332">
    <w:pPr>
      <w:pStyle w:val="Header"/>
    </w:pPr>
    <w:r>
      <w:t xml:space="preserve">3320 </w:t>
    </w:r>
    <w:r w:rsidR="00142F9C">
      <w:t>HW#</w:t>
    </w:r>
    <w:r w:rsidR="007C4879">
      <w:t>0</w:t>
    </w:r>
    <w:r w:rsidR="00142F9C">
      <w:t xml:space="preserve">, Due </w:t>
    </w:r>
    <w:r w:rsidR="00B07BF5">
      <w:t>Fri,</w:t>
    </w:r>
    <w:r w:rsidR="00142F9C">
      <w:t xml:space="preserve"> </w:t>
    </w:r>
    <w:r w:rsidR="00B07BF5">
      <w:t>Jan 20</w:t>
    </w:r>
    <w:r w:rsidR="00142F9C">
      <w:t xml:space="preserve">, at start of class. </w:t>
    </w:r>
    <w:r w:rsidR="00142F9C">
      <w:tab/>
    </w:r>
    <w:r w:rsidR="00AE25B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E25B3">
      <w:rPr>
        <w:rStyle w:val="PageNumber"/>
      </w:rPr>
      <w:fldChar w:fldCharType="separate"/>
    </w:r>
    <w:r w:rsidR="008128C2">
      <w:rPr>
        <w:rStyle w:val="PageNumber"/>
        <w:noProof/>
      </w:rPr>
      <w:t>1</w:t>
    </w:r>
    <w:r w:rsidR="00AE25B3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02BA"/>
    <w:rsid w:val="00007B18"/>
    <w:rsid w:val="00061CCC"/>
    <w:rsid w:val="000727D1"/>
    <w:rsid w:val="000C5960"/>
    <w:rsid w:val="000D079F"/>
    <w:rsid w:val="00122451"/>
    <w:rsid w:val="00142F9C"/>
    <w:rsid w:val="0018502A"/>
    <w:rsid w:val="0020235D"/>
    <w:rsid w:val="00210F3A"/>
    <w:rsid w:val="00234EE9"/>
    <w:rsid w:val="00261D66"/>
    <w:rsid w:val="002734D4"/>
    <w:rsid w:val="002A3B9E"/>
    <w:rsid w:val="002B406F"/>
    <w:rsid w:val="002C22EB"/>
    <w:rsid w:val="00325CDA"/>
    <w:rsid w:val="003847B5"/>
    <w:rsid w:val="003B069A"/>
    <w:rsid w:val="0044791C"/>
    <w:rsid w:val="004B431B"/>
    <w:rsid w:val="004B7C56"/>
    <w:rsid w:val="00531AAB"/>
    <w:rsid w:val="00556E9A"/>
    <w:rsid w:val="005B5330"/>
    <w:rsid w:val="005B6290"/>
    <w:rsid w:val="005E6577"/>
    <w:rsid w:val="006412C9"/>
    <w:rsid w:val="0065292D"/>
    <w:rsid w:val="006D0F59"/>
    <w:rsid w:val="006F1518"/>
    <w:rsid w:val="00704B0A"/>
    <w:rsid w:val="00745D47"/>
    <w:rsid w:val="00751C90"/>
    <w:rsid w:val="007527B9"/>
    <w:rsid w:val="00755EF7"/>
    <w:rsid w:val="00765030"/>
    <w:rsid w:val="00783F88"/>
    <w:rsid w:val="007C4879"/>
    <w:rsid w:val="008128C2"/>
    <w:rsid w:val="00815EA5"/>
    <w:rsid w:val="0081767A"/>
    <w:rsid w:val="009772F0"/>
    <w:rsid w:val="00987C02"/>
    <w:rsid w:val="009C37F8"/>
    <w:rsid w:val="009D3515"/>
    <w:rsid w:val="00AA52E4"/>
    <w:rsid w:val="00AB173D"/>
    <w:rsid w:val="00AE25B3"/>
    <w:rsid w:val="00B07BF5"/>
    <w:rsid w:val="00BA50D3"/>
    <w:rsid w:val="00BD3332"/>
    <w:rsid w:val="00C441D9"/>
    <w:rsid w:val="00C93C53"/>
    <w:rsid w:val="00CA6329"/>
    <w:rsid w:val="00D402BA"/>
    <w:rsid w:val="00DC0382"/>
    <w:rsid w:val="00DE6F3C"/>
    <w:rsid w:val="00E157C3"/>
    <w:rsid w:val="00F13710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4" type="arc" idref="#_x0000_s1049"/>
        <o:r id="V:Rule6" type="arc" idref="#_x0000_s1073"/>
        <o:r id="V:Rule7" type="connector" idref="#_x0000_s1045"/>
        <o:r id="V:Rule8" type="connector" idref="#_x0000_s1046"/>
        <o:r id="V:Rule9" type="connector" idref="#_x0000_s1044"/>
        <o:r id="V:Rule10" type="connector" idref="#_x0000_s106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F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E57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57E6B"/>
    <w:rPr>
      <w:b/>
    </w:rPr>
  </w:style>
  <w:style w:type="paragraph" w:styleId="BalloonText">
    <w:name w:val="Balloon Text"/>
    <w:basedOn w:val="Normal"/>
    <w:semiHidden/>
    <w:rsid w:val="00E57E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272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72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.bin"/><Relationship Id="rId28" Type="http://schemas.openxmlformats.org/officeDocument/2006/relationships/image" Target="media/image12.png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2.bin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image" Target="media/image15.wmf"/><Relationship Id="rId34" Type="http://schemas.openxmlformats.org/officeDocument/2006/relationships/oleObject" Target="embeddings/oleObject12.bin"/><Relationship Id="rId35" Type="http://schemas.openxmlformats.org/officeDocument/2006/relationships/image" Target="media/image16.png"/><Relationship Id="rId36" Type="http://schemas.openxmlformats.org/officeDocument/2006/relationships/image" Target="media/image17.png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584</Words>
  <Characters>3333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Ideas for a Junior level Math and E&amp;M diagnostic:  (Start of Phys 3310)</vt:lpstr>
    </vt:vector>
  </TitlesOfParts>
  <Company>CU Boulder</Company>
  <LinksUpToDate>false</LinksUpToDate>
  <CharactersWithSpaces>4093</CharactersWithSpaces>
  <SharedDoc>false</SharedDoc>
  <HLinks>
    <vt:vector size="24" baseType="variant">
      <vt:variant>
        <vt:i4>49</vt:i4>
      </vt:variant>
      <vt:variant>
        <vt:i4>5869</vt:i4>
      </vt:variant>
      <vt:variant>
        <vt:i4>1031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5903</vt:i4>
      </vt:variant>
      <vt:variant>
        <vt:i4>1032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5946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  <vt:variant>
        <vt:i4>6684701</vt:i4>
      </vt:variant>
      <vt:variant>
        <vt:i4>-1</vt:i4>
      </vt:variant>
      <vt:variant>
        <vt:i4>1027</vt:i4>
      </vt:variant>
      <vt:variant>
        <vt:i4>1</vt:i4>
      </vt:variant>
      <vt:variant>
        <vt:lpwstr>vectorfield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Ideas for a Junior level Math and E&amp;M diagnostic:  (Start of Phys 3310)</dc:title>
  <dc:creator>Steven Pollock</dc:creator>
  <cp:lastModifiedBy>Zombie</cp:lastModifiedBy>
  <cp:revision>2</cp:revision>
  <cp:lastPrinted>2012-01-19T19:57:00Z</cp:lastPrinted>
  <dcterms:created xsi:type="dcterms:W3CDTF">2012-07-11T17:29:00Z</dcterms:created>
  <dcterms:modified xsi:type="dcterms:W3CDTF">2012-07-11T17:29:00Z</dcterms:modified>
</cp:coreProperties>
</file>